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74" w:rsidRDefault="00CA42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968188</wp:posOffset>
                </wp:positionH>
                <wp:positionV relativeFrom="paragraph">
                  <wp:posOffset>1325730</wp:posOffset>
                </wp:positionV>
                <wp:extent cx="5512996" cy="8309087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996" cy="8309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29D" w:rsidRPr="0080575A" w:rsidRDefault="00CA429D" w:rsidP="008057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0575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>Веселая математика</w:t>
                            </w:r>
                          </w:p>
                          <w:p w:rsidR="00CA429D" w:rsidRDefault="00CA429D" w:rsidP="00E231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Неоценимую помощь в овладении ребенком элементарных математических представлений уже с 3-х лет могут оказать родители.</w:t>
                            </w:r>
                          </w:p>
                          <w:p w:rsidR="00CA429D" w:rsidRDefault="00CA429D" w:rsidP="00E231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</w:t>
                            </w:r>
                          </w:p>
                          <w:p w:rsidR="00CA429D" w:rsidRDefault="00CA429D" w:rsidP="00E231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Поэтому можно порекомендовать некоторые математические игры и упражнения для проведения их в кругу семьи. Указанные игры доступны для ребенка младшего возраста и не требуют длительной подготовки, изготовления сложного дидактического материала.</w:t>
                            </w:r>
                          </w:p>
                          <w:p w:rsidR="0080575A" w:rsidRPr="0080575A" w:rsidRDefault="0080575A" w:rsidP="0080575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80575A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«Собери бусы»</w:t>
                            </w:r>
                          </w:p>
                          <w:p w:rsidR="0080575A" w:rsidRDefault="0080575A" w:rsidP="0080575A">
                            <w:pPr>
                              <w:pStyle w:val="a5"/>
                              <w:ind w:left="0" w:firstLine="805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Цель игры: развивать восприятие цвета, размера; умение обобщать и концентрировать внимание; речь.</w:t>
                            </w:r>
                          </w:p>
                          <w:p w:rsidR="0080575A" w:rsidRDefault="0080575A" w:rsidP="0080575A">
                            <w:pPr>
                              <w:pStyle w:val="a5"/>
                              <w:ind w:left="0" w:firstLine="805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Ход игры: для последовательностей можно использовать конструктор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Лего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фигуры, вырезанные из бумаги, любые другие предметы.</w:t>
                            </w:r>
                          </w:p>
                          <w:p w:rsidR="0080575A" w:rsidRDefault="0080575A" w:rsidP="00E231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76.25pt;margin-top:104.4pt;width:434.1pt;height:6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" filled="f" stroked="f" strokeweight=".5pt">
                <v:textbox>
                  <w:txbxContent>
                    <w:p w:rsidR="00CA429D" w:rsidRPr="0080575A" w:rsidRDefault="00CA429D" w:rsidP="008057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0575A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  <w:t>Веселая математика</w:t>
                      </w:r>
                    </w:p>
                    <w:p w:rsidR="00CA429D" w:rsidRDefault="00CA429D" w:rsidP="00E231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Неоценимую помощь в овладении ребенком элементарных математических представлений уже с 3-х лет могут оказать родители.</w:t>
                      </w:r>
                    </w:p>
                    <w:p w:rsidR="00CA429D" w:rsidRDefault="00CA429D" w:rsidP="00E231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</w:t>
                      </w:r>
                    </w:p>
                    <w:p w:rsidR="00CA429D" w:rsidRDefault="00CA429D" w:rsidP="00E231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Поэтому можно порекомендовать некоторые математические игры и упражнения для проведения их в кругу семьи. Указанные игры доступны для ребенка младшего возраста и не требуют длительной подготовки, изготовления сложного дидактического материала.</w:t>
                      </w:r>
                    </w:p>
                    <w:p w:rsidR="0080575A" w:rsidRPr="0080575A" w:rsidRDefault="0080575A" w:rsidP="0080575A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80575A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«Собери бусы»</w:t>
                      </w:r>
                    </w:p>
                    <w:p w:rsidR="0080575A" w:rsidRDefault="0080575A" w:rsidP="0080575A">
                      <w:pPr>
                        <w:pStyle w:val="a5"/>
                        <w:ind w:left="0" w:firstLine="805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Цель игры: развивать восприятие цвета, размера; умение обобщать и концентрировать внимание; речь.</w:t>
                      </w:r>
                    </w:p>
                    <w:p w:rsidR="0080575A" w:rsidRDefault="0080575A" w:rsidP="0080575A">
                      <w:pPr>
                        <w:pStyle w:val="a5"/>
                        <w:ind w:left="0" w:firstLine="805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Ход игры: для последовательностей можно использовать конструктор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Лего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фигуры, вырезанные из бумаги, любые другие предметы.</w:t>
                      </w:r>
                    </w:p>
                    <w:p w:rsidR="0080575A" w:rsidRDefault="0080575A" w:rsidP="00E231E1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F80247" wp14:editId="537C4D5C">
            <wp:extent cx="7476565" cy="10255211"/>
            <wp:effectExtent l="0" t="0" r="0" b="0"/>
            <wp:docPr id="2" name="Рисунок 2" descr="C:\Users\Альбина\Desktop\117APPLE\IMG_7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117APPLE\IMG_769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" r="3559" b="1918"/>
                    <a:stretch/>
                  </pic:blipFill>
                  <pic:spPr bwMode="auto">
                    <a:xfrm>
                      <a:off x="0" y="0"/>
                      <a:ext cx="7479226" cy="1025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31E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1137472</wp:posOffset>
                </wp:positionV>
                <wp:extent cx="5432612" cy="8148917"/>
                <wp:effectExtent l="0" t="0" r="0" b="508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612" cy="8148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1E1" w:rsidRPr="0080575A" w:rsidRDefault="00E231E1" w:rsidP="00E231E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80575A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«Что стоит у нас в квартире»</w:t>
                            </w:r>
                          </w:p>
                          <w:p w:rsidR="00E231E1" w:rsidRDefault="00E231E1" w:rsidP="00696BA4">
                            <w:pPr>
                              <w:pStyle w:val="a5"/>
                              <w:ind w:left="0" w:firstLine="851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Цель игры: развивать умение ориентироваться в пространстве; логическое мышление, творческое воображение; связную речь, самоконтроль, развитие зрительного внимания</w:t>
                            </w:r>
                            <w:r w:rsidR="007F5B9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наблюдательности.</w:t>
                            </w:r>
                          </w:p>
                          <w:p w:rsidR="0080575A" w:rsidRDefault="00696BA4" w:rsidP="0080575A">
                            <w:pPr>
                              <w:pStyle w:val="a5"/>
                              <w:ind w:left="0" w:firstLine="851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Ход игры: нужно рассмотреть последовательно интерьер комнаты, квартиры. Затем можно попросить</w:t>
                            </w:r>
                            <w:r w:rsidR="008E614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ребенка рассказать, что находится в каждой комнате. </w:t>
                            </w:r>
                          </w:p>
                          <w:p w:rsidR="0080575A" w:rsidRPr="0080575A" w:rsidRDefault="0080575A" w:rsidP="0080575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80575A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«Подбери колеса к вагончикам»</w:t>
                            </w:r>
                          </w:p>
                          <w:p w:rsidR="0080575A" w:rsidRDefault="0080575A" w:rsidP="0080575A">
                            <w:pPr>
                              <w:pStyle w:val="a5"/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Цель игры: обучение различению геометрических фигур, установление соответствия между группами фигур, счет до 5.</w:t>
                            </w:r>
                          </w:p>
                          <w:p w:rsidR="0080575A" w:rsidRPr="007F5B99" w:rsidRDefault="0080575A" w:rsidP="0080575A">
                            <w:pPr>
                              <w:pStyle w:val="a5"/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Ход игры: ребенку предлагается подобрать соответствующие колеса – к синему вагончику красные колеса, а к красному – синие колеса.</w:t>
                            </w:r>
                          </w:p>
                          <w:p w:rsidR="0080575A" w:rsidRPr="0080575A" w:rsidRDefault="0080575A" w:rsidP="0080575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80575A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80575A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«Составь цветок»</w:t>
                            </w:r>
                          </w:p>
                          <w:p w:rsidR="0080575A" w:rsidRPr="00E231E1" w:rsidRDefault="0080575A" w:rsidP="0080575A">
                            <w:pPr>
                              <w:pStyle w:val="a5"/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Цель игры: научить составлять силуэт цветка из одинаковых по форме геометрических фигур, группируя их.</w:t>
                            </w:r>
                          </w:p>
                          <w:p w:rsidR="0080575A" w:rsidRDefault="0080575A" w:rsidP="0080575A">
                            <w:pPr>
                              <w:pStyle w:val="a5"/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Ход игры: взрослый предлагает ребенку составить цветок для мамы или бабушки к празднику из геометрических фигур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80575A" w:rsidRDefault="0080575A" w:rsidP="00696BA4">
                            <w:pPr>
                              <w:pStyle w:val="a5"/>
                              <w:ind w:left="0" w:firstLine="851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1in;margin-top:89.55pt;width:427.75pt;height:6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" filled="f" stroked="f" strokeweight=".5pt">
                <v:textbox>
                  <w:txbxContent>
                    <w:p w:rsidR="00E231E1" w:rsidRPr="0080575A" w:rsidRDefault="00E231E1" w:rsidP="00E231E1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80575A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«Что стоит у нас в квартире»</w:t>
                      </w:r>
                    </w:p>
                    <w:p w:rsidR="00E231E1" w:rsidRDefault="00E231E1" w:rsidP="00696BA4">
                      <w:pPr>
                        <w:pStyle w:val="a5"/>
                        <w:ind w:left="0" w:firstLine="851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Цель игры: развивать умение ориентироваться в пространстве; логическое мышление, творческое воображение; связную речь, самоконтроль, развитие зрительного внимания</w:t>
                      </w:r>
                      <w:r w:rsidR="007F5B9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наблюдательности.</w:t>
                      </w:r>
                    </w:p>
                    <w:p w:rsidR="0080575A" w:rsidRDefault="00696BA4" w:rsidP="0080575A">
                      <w:pPr>
                        <w:pStyle w:val="a5"/>
                        <w:ind w:left="0" w:firstLine="851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Ход игры: нужно рассмотреть последовательно интерьер комнаты, квартиры. Затем можно попросить</w:t>
                      </w:r>
                      <w:r w:rsidR="008E614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ребенка рассказать, что находится в каждой комнате. </w:t>
                      </w:r>
                    </w:p>
                    <w:p w:rsidR="0080575A" w:rsidRPr="0080575A" w:rsidRDefault="0080575A" w:rsidP="0080575A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80575A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«Подбери колеса к вагончикам»</w:t>
                      </w:r>
                    </w:p>
                    <w:p w:rsidR="0080575A" w:rsidRDefault="0080575A" w:rsidP="0080575A">
                      <w:pPr>
                        <w:pStyle w:val="a5"/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Цель игры: обучение различению геометрических фигур, установление соответствия между группами фигур, счет до 5.</w:t>
                      </w:r>
                    </w:p>
                    <w:p w:rsidR="0080575A" w:rsidRPr="007F5B99" w:rsidRDefault="0080575A" w:rsidP="0080575A">
                      <w:pPr>
                        <w:pStyle w:val="a5"/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Ход игры: ребенку предлагается подобрать соответствующие колеса – к синему вагончику красные колеса, а к красному – синие колеса.</w:t>
                      </w:r>
                    </w:p>
                    <w:p w:rsidR="0080575A" w:rsidRPr="0080575A" w:rsidRDefault="0080575A" w:rsidP="0080575A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80575A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  </w:t>
                      </w:r>
                      <w:r w:rsidRPr="0080575A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«Составь цветок»</w:t>
                      </w:r>
                    </w:p>
                    <w:p w:rsidR="0080575A" w:rsidRPr="00E231E1" w:rsidRDefault="0080575A" w:rsidP="0080575A">
                      <w:pPr>
                        <w:pStyle w:val="a5"/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Цель игры: научить составлять силуэт цветка из одинаковых по форме геометрических фигур, группируя их.</w:t>
                      </w:r>
                    </w:p>
                    <w:p w:rsidR="0080575A" w:rsidRDefault="0080575A" w:rsidP="0080575A">
                      <w:pPr>
                        <w:pStyle w:val="a5"/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Ход игры: взрослый предлагает ребенку составить цветок для мамы или бабушки к празднику из геометрических фигур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</w:p>
                    <w:p w:rsidR="0080575A" w:rsidRDefault="0080575A" w:rsidP="00696BA4">
                      <w:pPr>
                        <w:pStyle w:val="a5"/>
                        <w:ind w:left="0" w:firstLine="851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F80247" wp14:editId="537C4D5C">
            <wp:extent cx="7476565" cy="10255211"/>
            <wp:effectExtent l="0" t="0" r="0" b="0"/>
            <wp:docPr id="3" name="Рисунок 3" descr="C:\Users\Альбина\Desktop\117APPLE\IMG_7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117APPLE\IMG_769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" r="3559" b="1918"/>
                    <a:stretch/>
                  </pic:blipFill>
                  <pic:spPr bwMode="auto">
                    <a:xfrm>
                      <a:off x="0" y="0"/>
                      <a:ext cx="7479226" cy="1025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6BA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1075765</wp:posOffset>
                </wp:positionH>
                <wp:positionV relativeFrom="paragraph">
                  <wp:posOffset>1271942</wp:posOffset>
                </wp:positionV>
                <wp:extent cx="5298141" cy="7933616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8141" cy="7933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75A" w:rsidRPr="00E44DD0" w:rsidRDefault="008E6140" w:rsidP="00E44DD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44DD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696BA4" w:rsidRPr="00E44DD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Необходимо поддерживать инициативу ребенка и находить 10-15 минут ежедневно для совместной игровой деятельности. </w:t>
                            </w:r>
                          </w:p>
                          <w:p w:rsidR="0080575A" w:rsidRPr="00E44DD0" w:rsidRDefault="0080575A" w:rsidP="00E44DD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44DD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696BA4" w:rsidRPr="00E44DD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Необходимо постоянно оценивать успехи ребенка, а при неудачах одобряйте его усилия и стремления. Важно привить ребенку веру в свои силы. Хвалите его, ни в коем случае не ругайте его за допущенные ошибки, а только показывайте, как их исправить, как улучшить результат, поощряйте поиск решения. </w:t>
                            </w:r>
                          </w:p>
                          <w:p w:rsidR="00696BA4" w:rsidRPr="00E44DD0" w:rsidRDefault="0080575A" w:rsidP="00E44DD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44DD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696BA4" w:rsidRPr="00E44DD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Дети эмоционально отзывчивы, поэтому  если Вы сейчас не настроены на игру, то лучше отложить занятие. Игровое общение должно быть интересным для всех участников игры.</w:t>
                            </w:r>
                          </w:p>
                          <w:p w:rsidR="0080575A" w:rsidRPr="00E44DD0" w:rsidRDefault="0080575A" w:rsidP="00E44DD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E44DD0" w:rsidRDefault="0080575A" w:rsidP="0080575A">
                            <w:pPr>
                              <w:pStyle w:val="a5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80575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Играйте с ребенком </w:t>
                            </w:r>
                          </w:p>
                          <w:p w:rsidR="0080575A" w:rsidRPr="0080575A" w:rsidRDefault="0080575A" w:rsidP="0080575A">
                            <w:pPr>
                              <w:pStyle w:val="a5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80575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с удовольствием!</w:t>
                            </w:r>
                          </w:p>
                          <w:p w:rsidR="00696BA4" w:rsidRDefault="00696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84.7pt;margin-top:100.15pt;width:417.2pt;height:624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" filled="f" stroked="f" strokeweight=".5pt">
                <v:textbox>
                  <w:txbxContent>
                    <w:p w:rsidR="0080575A" w:rsidRPr="00E44DD0" w:rsidRDefault="008E6140" w:rsidP="00E44DD0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44DD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</w:t>
                      </w:r>
                      <w:r w:rsidR="00696BA4" w:rsidRPr="00E44DD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Необходимо поддерживать инициативу ребенка и находить 10-15 минут ежедневно для совместной игровой деятельности. </w:t>
                      </w:r>
                    </w:p>
                    <w:p w:rsidR="0080575A" w:rsidRPr="00E44DD0" w:rsidRDefault="0080575A" w:rsidP="00E44DD0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44DD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</w:t>
                      </w:r>
                      <w:r w:rsidR="00696BA4" w:rsidRPr="00E44DD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Необходимо постоянно оценивать успехи ребенка, а при неудачах одобряйте его усилия и стремления. Важно привить ребенку веру в свои силы. Хвалите его, ни в коем случае не ругайте его за допущенные ошибки, а только показывайте, как их исправить, как улучшить результат, поощряйте поиск решения. </w:t>
                      </w:r>
                    </w:p>
                    <w:p w:rsidR="00696BA4" w:rsidRPr="00E44DD0" w:rsidRDefault="0080575A" w:rsidP="00E44DD0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44DD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</w:t>
                      </w:r>
                      <w:r w:rsidR="00696BA4" w:rsidRPr="00E44DD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Дети эмоционально отзывчивы, поэтому  если Вы сейчас не настроены на игру, то лучше отложить занятие. Игровое общение должно быть интересным для всех участников игры.</w:t>
                      </w:r>
                    </w:p>
                    <w:p w:rsidR="0080575A" w:rsidRPr="00E44DD0" w:rsidRDefault="0080575A" w:rsidP="00E44DD0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E44DD0" w:rsidRDefault="0080575A" w:rsidP="0080575A">
                      <w:pPr>
                        <w:pStyle w:val="a5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80575A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 xml:space="preserve">Играйте с ребенком </w:t>
                      </w:r>
                    </w:p>
                    <w:p w:rsidR="0080575A" w:rsidRPr="0080575A" w:rsidRDefault="0080575A" w:rsidP="0080575A">
                      <w:pPr>
                        <w:pStyle w:val="a5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80575A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>с удовольствием!</w:t>
                      </w:r>
                    </w:p>
                    <w:p w:rsidR="00696BA4" w:rsidRDefault="00696BA4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66F80247" wp14:editId="537C4D5C">
            <wp:extent cx="7476565" cy="10255211"/>
            <wp:effectExtent l="0" t="0" r="0" b="0"/>
            <wp:docPr id="4" name="Рисунок 4" descr="C:\Users\Альбина\Desktop\117APPLE\IMG_7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117APPLE\IMG_769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" r="3559" b="1918"/>
                    <a:stretch/>
                  </pic:blipFill>
                  <pic:spPr bwMode="auto">
                    <a:xfrm>
                      <a:off x="0" y="0"/>
                      <a:ext cx="7479226" cy="1025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0274" w:rsidSect="00CA429D">
      <w:pgSz w:w="11906" w:h="16838"/>
      <w:pgMar w:top="284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12CA"/>
    <w:multiLevelType w:val="hybridMultilevel"/>
    <w:tmpl w:val="84FC58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80DB3"/>
    <w:multiLevelType w:val="hybridMultilevel"/>
    <w:tmpl w:val="3544C50E"/>
    <w:lvl w:ilvl="0" w:tplc="04190009">
      <w:start w:val="1"/>
      <w:numFmt w:val="bullet"/>
      <w:lvlText w:val="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F6"/>
    <w:rsid w:val="000250F6"/>
    <w:rsid w:val="00210FBA"/>
    <w:rsid w:val="002E0274"/>
    <w:rsid w:val="00696BA4"/>
    <w:rsid w:val="007F5B99"/>
    <w:rsid w:val="0080575A"/>
    <w:rsid w:val="008E6140"/>
    <w:rsid w:val="00CA429D"/>
    <w:rsid w:val="00E231E1"/>
    <w:rsid w:val="00E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2020-05-01T05:10:00Z</dcterms:created>
  <dcterms:modified xsi:type="dcterms:W3CDTF">2020-05-01T06:25:00Z</dcterms:modified>
</cp:coreProperties>
</file>