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E6F" w14:textId="77777777" w:rsidR="006F01CB" w:rsidRPr="003B74BC" w:rsidRDefault="00F61E04" w:rsidP="003B74BC">
      <w:pPr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3B74BC">
        <w:rPr>
          <w:rFonts w:ascii="Arial" w:hAnsi="Arial" w:cs="Arial"/>
          <w:b/>
          <w:bCs/>
          <w:color w:val="002060"/>
          <w:sz w:val="48"/>
          <w:szCs w:val="48"/>
        </w:rPr>
        <w:t>«Заботимся о здоровье детей вместе»</w:t>
      </w:r>
    </w:p>
    <w:p w14:paraId="01C462A8" w14:textId="77777777" w:rsidR="003B74BC" w:rsidRPr="003B74BC" w:rsidRDefault="00F61E04" w:rsidP="003B74BC">
      <w:pPr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 </w:t>
      </w:r>
      <w:r w:rsidR="003B74BC" w:rsidRPr="003B74BC">
        <w:rPr>
          <w:rFonts w:ascii="Arial" w:hAnsi="Arial" w:cs="Arial"/>
          <w:color w:val="002060"/>
          <w:sz w:val="32"/>
          <w:szCs w:val="32"/>
        </w:rPr>
        <w:t xml:space="preserve">Консультация для родителей </w:t>
      </w:r>
    </w:p>
    <w:p w14:paraId="60567D02" w14:textId="157C9598" w:rsidR="00F61E04" w:rsidRP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14:paraId="710690FD" w14:textId="23B579C1" w:rsidR="00F61E04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</w:t>
      </w:r>
      <w:r w:rsidR="003B74BC" w:rsidRPr="003B74BC">
        <w:rPr>
          <w:rFonts w:ascii="Arial" w:hAnsi="Arial" w:cs="Arial"/>
          <w:color w:val="002060"/>
          <w:sz w:val="32"/>
          <w:szCs w:val="32"/>
        </w:rPr>
        <w:tab/>
      </w:r>
      <w:r w:rsidRPr="003B74BC">
        <w:rPr>
          <w:rFonts w:ascii="Arial" w:hAnsi="Arial" w:cs="Arial"/>
          <w:color w:val="002060"/>
          <w:sz w:val="32"/>
          <w:szCs w:val="32"/>
        </w:rPr>
        <w:t>Забота о развитии и здоровье ребёнка начинается с организации здорового образа жизни в семье. Здоровый образ жизни – это и благоприятный эмоциональный климат в семье, дружелюбное, доброжелательное отношение родителей друг к другу и к ребёнку; это и правильно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взрослых.</w:t>
      </w:r>
    </w:p>
    <w:p w14:paraId="040CB796" w14:textId="77777777" w:rsidR="003B74BC" w:rsidRPr="003B74BC" w:rsidRDefault="003B74BC" w:rsidP="003B74BC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</w:rPr>
      </w:pPr>
    </w:p>
    <w:p w14:paraId="21F5BB6B" w14:textId="77777777" w:rsid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3B74BC">
        <w:rPr>
          <w:rFonts w:ascii="Arial" w:hAnsi="Arial" w:cs="Arial"/>
          <w:b/>
          <w:i/>
          <w:color w:val="002060"/>
          <w:sz w:val="32"/>
          <w:szCs w:val="32"/>
        </w:rPr>
        <w:t xml:space="preserve">Для того чтобы ребёнок был здоров, </w:t>
      </w:r>
    </w:p>
    <w:p w14:paraId="5CCDE734" w14:textId="526E6722" w:rsid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3B74BC">
        <w:rPr>
          <w:rFonts w:ascii="Arial" w:hAnsi="Arial" w:cs="Arial"/>
          <w:b/>
          <w:i/>
          <w:color w:val="002060"/>
          <w:sz w:val="32"/>
          <w:szCs w:val="32"/>
        </w:rPr>
        <w:t>необходимо привить ему здоровый образ жизни</w:t>
      </w:r>
      <w:r w:rsidR="003B74BC">
        <w:rPr>
          <w:rFonts w:ascii="Arial" w:hAnsi="Arial" w:cs="Arial"/>
          <w:b/>
          <w:i/>
          <w:color w:val="002060"/>
          <w:sz w:val="32"/>
          <w:szCs w:val="32"/>
        </w:rPr>
        <w:t>!</w:t>
      </w:r>
      <w:r w:rsidRPr="003B74B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14:paraId="3E7D505A" w14:textId="77777777" w:rsidR="003B74BC" w:rsidRDefault="003B74BC" w:rsidP="003B74BC">
      <w:pPr>
        <w:spacing w:after="0" w:line="240" w:lineRule="auto"/>
        <w:jc w:val="both"/>
        <w:rPr>
          <w:rFonts w:ascii="Arial" w:hAnsi="Arial" w:cs="Arial"/>
          <w:b/>
          <w:i/>
          <w:color w:val="002060"/>
          <w:sz w:val="32"/>
          <w:szCs w:val="32"/>
        </w:rPr>
      </w:pPr>
    </w:p>
    <w:p w14:paraId="23F51CE4" w14:textId="622B9EF0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b/>
          <w:i/>
          <w:color w:val="002060"/>
          <w:sz w:val="32"/>
          <w:szCs w:val="32"/>
        </w:rPr>
      </w:pPr>
      <w:r w:rsidRPr="003B74BC">
        <w:rPr>
          <w:rFonts w:ascii="Arial" w:hAnsi="Arial" w:cs="Arial"/>
          <w:b/>
          <w:i/>
          <w:color w:val="002060"/>
          <w:sz w:val="32"/>
          <w:szCs w:val="32"/>
        </w:rPr>
        <w:t>Что же могут сделать родители для приобщения детей к здоровому образу жизни?</w:t>
      </w:r>
    </w:p>
    <w:p w14:paraId="0D622EB9" w14:textId="2ECEAC02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1.Ребёнку необходим спокойный, доброжелательный психологический климат. Обстановка, в которой воспитывается ребёнок, психологический климат в семье имеют огромное влияние на состояние физического и психического здоровья ребёнка. В комфортной ситуации развитие ребёнка идёт быстрее и гармоничнее. Он впитывает в себя всё позитивное, что его окружает. И это делает его сильным, счастливым и уверенным в себе человеком.</w:t>
      </w:r>
    </w:p>
    <w:p w14:paraId="0AA72529" w14:textId="707760EF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</w:t>
      </w:r>
      <w:r w:rsidR="003B74BC">
        <w:rPr>
          <w:rFonts w:ascii="Arial" w:hAnsi="Arial" w:cs="Arial"/>
          <w:color w:val="002060"/>
          <w:sz w:val="32"/>
          <w:szCs w:val="32"/>
        </w:rPr>
        <w:tab/>
      </w:r>
      <w:r w:rsidRPr="003B74BC">
        <w:rPr>
          <w:rFonts w:ascii="Arial" w:hAnsi="Arial" w:cs="Arial"/>
          <w:color w:val="002060"/>
          <w:sz w:val="32"/>
          <w:szCs w:val="32"/>
        </w:rPr>
        <w:t xml:space="preserve"> Перебранки в присутствии ребёнка способствуют возникновению у него невроза или усугубляют уже имеющиеся нарушения нервной системы. Всё это существенно снижает защитные возможности детского организма. Учитывая это, мы всегда должны стараться быть в хорошем настроении.</w:t>
      </w:r>
    </w:p>
    <w:p w14:paraId="494940FA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2. 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правильно организованный режим дня.</w:t>
      </w:r>
    </w:p>
    <w:p w14:paraId="559CF7B5" w14:textId="109448B1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lastRenderedPageBreak/>
        <w:t xml:space="preserve"> </w:t>
      </w:r>
      <w:r w:rsidR="003B74BC">
        <w:rPr>
          <w:rFonts w:ascii="Arial" w:hAnsi="Arial" w:cs="Arial"/>
          <w:color w:val="002060"/>
          <w:sz w:val="32"/>
          <w:szCs w:val="32"/>
        </w:rPr>
        <w:tab/>
      </w:r>
      <w:r w:rsidRPr="003B74BC">
        <w:rPr>
          <w:rFonts w:ascii="Arial" w:hAnsi="Arial" w:cs="Arial"/>
          <w:color w:val="002060"/>
          <w:sz w:val="32"/>
          <w:szCs w:val="32"/>
        </w:rPr>
        <w:t>Правильный режим дня обеспечивает уравновешенное, бодрое состояние ребёнка, предохраняет нервную систему от переутомления, создаёт благоприятные условия для физического и психического развития ребёнка. Режим дисциплинирует детей, способствует формированию многих полезных навыков, приучает их к определённому ритму.</w:t>
      </w:r>
    </w:p>
    <w:p w14:paraId="4EB034EE" w14:textId="77777777" w:rsidR="00F61E04" w:rsidRP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b/>
          <w:color w:val="002060"/>
          <w:sz w:val="32"/>
          <w:szCs w:val="32"/>
        </w:rPr>
        <w:t xml:space="preserve">Прогулка </w:t>
      </w:r>
      <w:r w:rsidRPr="003B74BC">
        <w:rPr>
          <w:rFonts w:ascii="Arial" w:hAnsi="Arial" w:cs="Arial"/>
          <w:color w:val="002060"/>
          <w:sz w:val="32"/>
          <w:szCs w:val="32"/>
        </w:rPr>
        <w:t>– 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Хорошо сочетать прогулки со спортивными и подвижными играми. После активной прогулки у ребёнка всегда нормализуются аппетит и сон.</w:t>
      </w:r>
    </w:p>
    <w:p w14:paraId="58EB606F" w14:textId="12D98C1D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 </w:t>
      </w:r>
      <w:r w:rsidR="003B74BC">
        <w:rPr>
          <w:rFonts w:ascii="Arial" w:hAnsi="Arial" w:cs="Arial"/>
          <w:color w:val="002060"/>
          <w:sz w:val="32"/>
          <w:szCs w:val="32"/>
        </w:rPr>
        <w:tab/>
      </w:r>
      <w:r w:rsidRPr="003B74BC">
        <w:rPr>
          <w:rFonts w:ascii="Arial" w:hAnsi="Arial" w:cs="Arial"/>
          <w:color w:val="002060"/>
          <w:sz w:val="32"/>
          <w:szCs w:val="32"/>
        </w:rPr>
        <w:t>Не менее важной составляющей частью режима является сон, который особенно необходим ослабленным детям. Важно, чтобы ребёнок ежедневно (и днём, и ночью) засыпал в одно и тоже время.</w:t>
      </w:r>
    </w:p>
    <w:p w14:paraId="58DF683A" w14:textId="02EA8E10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  </w:t>
      </w:r>
      <w:r w:rsidR="003B74BC">
        <w:rPr>
          <w:rFonts w:ascii="Arial" w:hAnsi="Arial" w:cs="Arial"/>
          <w:color w:val="002060"/>
          <w:sz w:val="32"/>
          <w:szCs w:val="32"/>
        </w:rPr>
        <w:tab/>
      </w:r>
      <w:r w:rsidRPr="003B74BC">
        <w:rPr>
          <w:rFonts w:ascii="Arial" w:hAnsi="Arial" w:cs="Arial"/>
          <w:color w:val="002060"/>
          <w:sz w:val="32"/>
          <w:szCs w:val="32"/>
        </w:rPr>
        <w:t>Таким образом, домашний режим ребёнка должен быть продолжением режима дня детского сада, и особенно в выходные дни.</w:t>
      </w:r>
    </w:p>
    <w:p w14:paraId="0DAE541D" w14:textId="3CDCEFDC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3. Детям для полноценного роста и развития необходимо рациональное питание. 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заболеваниям.</w:t>
      </w:r>
    </w:p>
    <w:p w14:paraId="73DD843F" w14:textId="77777777" w:rsidR="00F61E04" w:rsidRPr="003B74BC" w:rsidRDefault="00F61E04" w:rsidP="003B74BC">
      <w:pPr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 </w:t>
      </w:r>
    </w:p>
    <w:p w14:paraId="14274912" w14:textId="74102C44" w:rsidR="00F61E04" w:rsidRP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b/>
          <w:iCs/>
          <w:color w:val="002060"/>
          <w:sz w:val="32"/>
          <w:szCs w:val="32"/>
        </w:rPr>
      </w:pPr>
      <w:r w:rsidRPr="003B74BC">
        <w:rPr>
          <w:rFonts w:ascii="Arial" w:hAnsi="Arial" w:cs="Arial"/>
          <w:b/>
          <w:iCs/>
          <w:color w:val="002060"/>
          <w:sz w:val="32"/>
          <w:szCs w:val="32"/>
        </w:rPr>
        <w:t>В организации питания ребёнка следует</w:t>
      </w:r>
      <w:r w:rsidR="003B74BC" w:rsidRPr="003B74BC">
        <w:rPr>
          <w:rFonts w:ascii="Arial" w:hAnsi="Arial" w:cs="Arial"/>
          <w:b/>
          <w:iCs/>
          <w:color w:val="002060"/>
          <w:sz w:val="32"/>
          <w:szCs w:val="32"/>
        </w:rPr>
        <w:t xml:space="preserve"> </w:t>
      </w:r>
      <w:r w:rsidRPr="003B74BC">
        <w:rPr>
          <w:rFonts w:ascii="Arial" w:hAnsi="Arial" w:cs="Arial"/>
          <w:b/>
          <w:iCs/>
          <w:color w:val="002060"/>
          <w:sz w:val="32"/>
          <w:szCs w:val="32"/>
        </w:rPr>
        <w:t>придерживаться простых, но очень важных правил:</w:t>
      </w:r>
    </w:p>
    <w:p w14:paraId="422AE578" w14:textId="590E74A8" w:rsidR="00F61E04" w:rsidRPr="003B74BC" w:rsidRDefault="00F61E04" w:rsidP="003B74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Питание по режиму (выработать у ребёнка привычку есть в строго отведённые часы).</w:t>
      </w:r>
    </w:p>
    <w:p w14:paraId="02B213B3" w14:textId="402D46B4" w:rsidR="00F61E04" w:rsidRPr="003B74BC" w:rsidRDefault="00F61E04" w:rsidP="003B74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14:paraId="04AA6B1C" w14:textId="6A13DD62" w:rsidR="00F61E04" w:rsidRPr="003B74BC" w:rsidRDefault="00F61E04" w:rsidP="003B74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Включать в рацион питания ребёнка богатые витаминами и минеральными веществами продукты, особенно в весенний период.</w:t>
      </w:r>
    </w:p>
    <w:p w14:paraId="18DBC3AE" w14:textId="63133541" w:rsidR="00F61E04" w:rsidRPr="003B74BC" w:rsidRDefault="00F61E04" w:rsidP="003B74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Важно, чтобы питание было хорошо сбалансированно: в пище должно быть достаточное количество белков, жиров и углеводов.</w:t>
      </w:r>
    </w:p>
    <w:p w14:paraId="06FBC82E" w14:textId="77777777" w:rsidR="003B74BC" w:rsidRDefault="003B74BC" w:rsidP="003B74B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</w:p>
    <w:p w14:paraId="4E994BFC" w14:textId="77777777" w:rsidR="003B74BC" w:rsidRDefault="003B74BC" w:rsidP="003B74B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</w:p>
    <w:p w14:paraId="3E247BC0" w14:textId="67FF7786" w:rsid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3B74BC">
        <w:rPr>
          <w:rFonts w:ascii="Arial" w:hAnsi="Arial" w:cs="Arial"/>
          <w:b/>
          <w:i/>
          <w:color w:val="002060"/>
          <w:sz w:val="32"/>
          <w:szCs w:val="32"/>
        </w:rPr>
        <w:lastRenderedPageBreak/>
        <w:t xml:space="preserve">Ежедневно на столе </w:t>
      </w:r>
    </w:p>
    <w:p w14:paraId="41EE9EA7" w14:textId="18AC44B4" w:rsidR="00F61E04" w:rsidRP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3B74BC">
        <w:rPr>
          <w:rFonts w:ascii="Arial" w:hAnsi="Arial" w:cs="Arial"/>
          <w:b/>
          <w:i/>
          <w:color w:val="002060"/>
          <w:sz w:val="32"/>
          <w:szCs w:val="32"/>
        </w:rPr>
        <w:t>должны быть фрукты и овощи</w:t>
      </w:r>
    </w:p>
    <w:p w14:paraId="7A493CF3" w14:textId="77777777" w:rsidR="00F61E04" w:rsidRPr="003B74BC" w:rsidRDefault="00F61E04" w:rsidP="003B74BC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66B43B59" w14:textId="792DD76E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4. Для укрепления здоровья эффективны ходьба и бег, которые предохраняют организм от возникновения болезней. Они обладают выраженным тренирующим эффектом и способствуют закаливанию организма. В результате закаливания организм приспосабливается к меняющимся условиям окружающей среды. Закаливание для ослабленного ребёнка имеет большее значение, чем для здорового. Наряду с традиционными методами закаливания (воздушные ванны, водные ножные ванны, полоскание горла), широко используются и нетрадиционные:</w:t>
      </w:r>
    </w:p>
    <w:p w14:paraId="2B55B5F3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</w:p>
    <w:p w14:paraId="6A8C6DF9" w14:textId="77777777" w:rsidR="003B74BC" w:rsidRP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iCs/>
          <w:color w:val="002060"/>
          <w:sz w:val="32"/>
          <w:szCs w:val="32"/>
        </w:rPr>
      </w:pPr>
      <w:r w:rsidRPr="003B74BC">
        <w:rPr>
          <w:rFonts w:ascii="Arial" w:hAnsi="Arial" w:cs="Arial"/>
          <w:b/>
          <w:iCs/>
          <w:color w:val="002060"/>
          <w:sz w:val="32"/>
          <w:szCs w:val="32"/>
        </w:rPr>
        <w:t>Контрастное воздушное закаливание</w:t>
      </w:r>
    </w:p>
    <w:p w14:paraId="12320558" w14:textId="2863DE32" w:rsidR="00F61E04" w:rsidRP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iCs/>
          <w:color w:val="002060"/>
          <w:sz w:val="32"/>
          <w:szCs w:val="32"/>
        </w:rPr>
      </w:pPr>
      <w:r w:rsidRPr="003B74BC">
        <w:rPr>
          <w:rFonts w:ascii="Arial" w:hAnsi="Arial" w:cs="Arial"/>
          <w:b/>
          <w:iCs/>
          <w:color w:val="002060"/>
          <w:sz w:val="32"/>
          <w:szCs w:val="32"/>
        </w:rPr>
        <w:t>(из тёплого помещения дети попадают в «холодное»)</w:t>
      </w:r>
    </w:p>
    <w:p w14:paraId="2403C12F" w14:textId="1A4FFDDB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>Хождение босиком.</w:t>
      </w:r>
      <w:r w:rsidRPr="003B74BC">
        <w:rPr>
          <w:rFonts w:ascii="Arial" w:hAnsi="Arial" w:cs="Arial"/>
          <w:color w:val="002060"/>
          <w:sz w:val="32"/>
          <w:szCs w:val="32"/>
        </w:rPr>
        <w:t xml:space="preserve"> При этом укрепляются своды и связки стопы, идёт и профилактика плоскостопия. В летний период предоставляйте детям возможность ходить босиком по песку, по мелким камушкам.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14:paraId="3F16F51A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>Контрастный душ</w:t>
      </w:r>
      <w:r w:rsidRPr="003B74BC">
        <w:rPr>
          <w:rFonts w:ascii="Arial" w:hAnsi="Arial" w:cs="Arial"/>
          <w:color w:val="002060"/>
          <w:sz w:val="32"/>
          <w:szCs w:val="32"/>
        </w:rPr>
        <w:t xml:space="preserve"> – наиболее эффективный метод закаливания в домашних условиях.</w:t>
      </w:r>
    </w:p>
    <w:p w14:paraId="6EC5B5CB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>Полоскание горла прохладной водой со снижением её температуры</w:t>
      </w:r>
      <w:r w:rsidRPr="003B74BC">
        <w:rPr>
          <w:rFonts w:ascii="Arial" w:hAnsi="Arial" w:cs="Arial"/>
          <w:color w:val="002060"/>
          <w:sz w:val="32"/>
          <w:szCs w:val="32"/>
        </w:rPr>
        <w:t xml:space="preserve"> является методом профилактики заболевания носоглотки.</w:t>
      </w:r>
    </w:p>
    <w:p w14:paraId="31DC144C" w14:textId="77777777" w:rsidR="00F61E04" w:rsidRP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Нельзя не учитывать и индивидуальные особенности ребёнка, его возраст, его чувствительность к закаливающим процедурам.</w:t>
      </w:r>
    </w:p>
    <w:p w14:paraId="630382A5" w14:textId="31AC2ED4" w:rsidR="00F61E04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Если хоти</w:t>
      </w:r>
      <w:r w:rsidR="003B74BC">
        <w:rPr>
          <w:rFonts w:ascii="Arial" w:hAnsi="Arial" w:cs="Arial"/>
          <w:color w:val="002060"/>
          <w:sz w:val="32"/>
          <w:szCs w:val="32"/>
        </w:rPr>
        <w:t>те</w:t>
      </w:r>
      <w:r w:rsidRPr="003B74BC">
        <w:rPr>
          <w:rFonts w:ascii="Arial" w:hAnsi="Arial" w:cs="Arial"/>
          <w:color w:val="002060"/>
          <w:sz w:val="32"/>
          <w:szCs w:val="32"/>
        </w:rPr>
        <w:t xml:space="preserve"> видеть своего ребёнка здоровым – надо ежедневно проводить закаливающие процедуры. </w:t>
      </w:r>
      <w:r w:rsidR="003B74BC">
        <w:rPr>
          <w:rFonts w:ascii="Arial" w:hAnsi="Arial" w:cs="Arial"/>
          <w:color w:val="002060"/>
          <w:sz w:val="32"/>
          <w:szCs w:val="32"/>
        </w:rPr>
        <w:t>М</w:t>
      </w:r>
      <w:r w:rsidRPr="003B74BC">
        <w:rPr>
          <w:rFonts w:ascii="Arial" w:hAnsi="Arial" w:cs="Arial"/>
          <w:color w:val="002060"/>
          <w:sz w:val="32"/>
          <w:szCs w:val="32"/>
        </w:rPr>
        <w:t>инимальное закаливание – это воздушные и водные процедуры, правильно подобранная одежда.</w:t>
      </w:r>
    </w:p>
    <w:p w14:paraId="358D3C6E" w14:textId="77777777" w:rsidR="003B74BC" w:rsidRPr="003B74BC" w:rsidRDefault="003B74BC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</w:p>
    <w:p w14:paraId="0680FE5A" w14:textId="77777777" w:rsid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 xml:space="preserve">Закаливать организм ребёнка </w:t>
      </w:r>
    </w:p>
    <w:p w14:paraId="5824FF03" w14:textId="1DAA848F" w:rsidR="003B74BC" w:rsidRP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>можно и продуктами питания</w:t>
      </w:r>
    </w:p>
    <w:p w14:paraId="18B7E862" w14:textId="3052160F" w:rsidR="00F61E04" w:rsidRP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Какие же пищевые продукты или вещества помогают ребёнку стать более закалённым?</w:t>
      </w:r>
    </w:p>
    <w:p w14:paraId="625AB56A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- Чёрная смородина и шиповник повышают устойчивость организма к охлаждению и ОРВИ.</w:t>
      </w:r>
    </w:p>
    <w:p w14:paraId="4CEE9E17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lastRenderedPageBreak/>
        <w:t>- Напиток «защиты» - морковный сок.</w:t>
      </w:r>
    </w:p>
    <w:p w14:paraId="7933B87C" w14:textId="77777777" w:rsidR="00F61E04" w:rsidRPr="003B74BC" w:rsidRDefault="00F61E04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- Все соки обладают общеукрепляющим действием. Соки – это ещё и источник витаминов, минеральных солей и многочисленных микроэлементов.</w:t>
      </w:r>
    </w:p>
    <w:p w14:paraId="3F36B505" w14:textId="77777777" w:rsidR="003B74BC" w:rsidRDefault="003B74BC" w:rsidP="003B74BC">
      <w:pPr>
        <w:spacing w:after="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</w:p>
    <w:p w14:paraId="7FFB58F1" w14:textId="77777777" w:rsid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 xml:space="preserve">У детей важно формировать интерес </w:t>
      </w:r>
    </w:p>
    <w:p w14:paraId="0C7A3647" w14:textId="68900412" w:rsidR="003B74BC" w:rsidRP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>к оздоровлению собственного организма</w:t>
      </w:r>
    </w:p>
    <w:p w14:paraId="3CA3E354" w14:textId="77777777" w:rsid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</w:t>
      </w:r>
    </w:p>
    <w:p w14:paraId="32B7FA2C" w14:textId="77777777" w:rsid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 xml:space="preserve">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</w:t>
      </w:r>
    </w:p>
    <w:p w14:paraId="46631F19" w14:textId="7C6A30F7" w:rsidR="00F61E04" w:rsidRPr="003B74BC" w:rsidRDefault="00F61E04" w:rsidP="003B74B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32"/>
          <w:szCs w:val="32"/>
        </w:rPr>
      </w:pPr>
      <w:r w:rsidRPr="003B74BC">
        <w:rPr>
          <w:rFonts w:ascii="Arial" w:hAnsi="Arial" w:cs="Arial"/>
          <w:color w:val="002060"/>
          <w:sz w:val="32"/>
          <w:szCs w:val="32"/>
        </w:rPr>
        <w:t>Принцип «</w:t>
      </w:r>
      <w:r w:rsidR="003B74BC">
        <w:rPr>
          <w:rFonts w:ascii="Arial" w:hAnsi="Arial" w:cs="Arial"/>
          <w:color w:val="002060"/>
          <w:sz w:val="32"/>
          <w:szCs w:val="32"/>
        </w:rPr>
        <w:t>Н</w:t>
      </w:r>
      <w:r w:rsidRPr="003B74BC">
        <w:rPr>
          <w:rFonts w:ascii="Arial" w:hAnsi="Arial" w:cs="Arial"/>
          <w:color w:val="002060"/>
          <w:sz w:val="32"/>
          <w:szCs w:val="32"/>
        </w:rPr>
        <w:t>е навреди» должен быть заложен в основу воспитания и развития ребёнка.</w:t>
      </w:r>
    </w:p>
    <w:p w14:paraId="63ACD759" w14:textId="77777777" w:rsidR="00F61E04" w:rsidRPr="003B74BC" w:rsidRDefault="00F61E04" w:rsidP="003B74BC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78CE664B" w14:textId="38685937" w:rsidR="00F61E04" w:rsidRPr="003B74BC" w:rsidRDefault="00F61E04" w:rsidP="003B74B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 xml:space="preserve">Помните: здоровье ребёнка в </w:t>
      </w:r>
      <w:r w:rsidR="003B74BC">
        <w:rPr>
          <w:rFonts w:ascii="Arial" w:hAnsi="Arial" w:cs="Arial"/>
          <w:b/>
          <w:bCs/>
          <w:color w:val="002060"/>
          <w:sz w:val="32"/>
          <w:szCs w:val="32"/>
        </w:rPr>
        <w:t>В</w:t>
      </w:r>
      <w:r w:rsidRPr="003B74BC">
        <w:rPr>
          <w:rFonts w:ascii="Arial" w:hAnsi="Arial" w:cs="Arial"/>
          <w:b/>
          <w:bCs/>
          <w:color w:val="002060"/>
          <w:sz w:val="32"/>
          <w:szCs w:val="32"/>
        </w:rPr>
        <w:t>аших руках!</w:t>
      </w:r>
    </w:p>
    <w:sectPr w:rsidR="00F61E04" w:rsidRPr="003B74BC" w:rsidSect="003B74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DBE"/>
    <w:multiLevelType w:val="hybridMultilevel"/>
    <w:tmpl w:val="1C288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04"/>
    <w:rsid w:val="003B74BC"/>
    <w:rsid w:val="006F01CB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CAD7"/>
  <w15:chartTrackingRefBased/>
  <w15:docId w15:val="{D655342E-A7D0-4958-A1D0-A76D92B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Дмитриевна</cp:lastModifiedBy>
  <cp:revision>3</cp:revision>
  <dcterms:created xsi:type="dcterms:W3CDTF">2021-09-19T13:24:00Z</dcterms:created>
  <dcterms:modified xsi:type="dcterms:W3CDTF">2021-09-20T13:04:00Z</dcterms:modified>
</cp:coreProperties>
</file>